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33" w:rsidRPr="008D6A1C" w:rsidRDefault="008D6A1C" w:rsidP="008D6A1C">
      <w:pPr>
        <w:jc w:val="center"/>
        <w:rPr>
          <w:rFonts w:hint="eastAsia"/>
          <w:b/>
          <w:sz w:val="28"/>
          <w:szCs w:val="28"/>
        </w:rPr>
      </w:pPr>
      <w:r w:rsidRPr="008D6A1C">
        <w:rPr>
          <w:rFonts w:hint="eastAsia"/>
          <w:b/>
          <w:sz w:val="28"/>
          <w:szCs w:val="28"/>
        </w:rPr>
        <w:t>人事信息系统查询指南</w:t>
      </w:r>
    </w:p>
    <w:p w:rsidR="008D6A1C" w:rsidRDefault="008D6A1C">
      <w:pPr>
        <w:rPr>
          <w:rFonts w:hint="eastAsia"/>
          <w:sz w:val="28"/>
          <w:szCs w:val="28"/>
        </w:rPr>
      </w:pPr>
    </w:p>
    <w:p w:rsidR="008D6A1C" w:rsidRDefault="008D6A1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、登入学校主页数字校园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数字化校园。</w:t>
      </w:r>
    </w:p>
    <w:p w:rsidR="008D6A1C" w:rsidRDefault="008D6A1C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244878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8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1C" w:rsidRDefault="008D6A1C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180761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0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1C" w:rsidRDefault="008D6A1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、点击进入“人事信息系统”，进入“可用应用”，选择“</w:t>
      </w:r>
      <w:r w:rsidR="00DF6160">
        <w:rPr>
          <w:rFonts w:hint="eastAsia"/>
          <w:sz w:val="28"/>
          <w:szCs w:val="28"/>
        </w:rPr>
        <w:t>人事信息</w:t>
      </w:r>
      <w:r>
        <w:rPr>
          <w:rFonts w:hint="eastAsia"/>
          <w:sz w:val="28"/>
          <w:szCs w:val="28"/>
        </w:rPr>
        <w:t>”</w:t>
      </w:r>
      <w:r w:rsidR="00DF6160">
        <w:rPr>
          <w:rFonts w:hint="eastAsia"/>
          <w:sz w:val="28"/>
          <w:szCs w:val="28"/>
        </w:rPr>
        <w:t>。</w:t>
      </w:r>
    </w:p>
    <w:p w:rsidR="008D6A1C" w:rsidRDefault="008D6A1C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747010" cy="2490498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460" cy="2493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1C" w:rsidRDefault="00DF6160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1188720" cy="2240280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1C" w:rsidRDefault="00DF6160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042160" cy="861060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1C" w:rsidRDefault="008D6A1C">
      <w:pPr>
        <w:rPr>
          <w:rFonts w:hint="eastAsia"/>
          <w:sz w:val="28"/>
          <w:szCs w:val="28"/>
        </w:rPr>
      </w:pPr>
    </w:p>
    <w:p w:rsidR="008D6A1C" w:rsidRDefault="00DF616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、根据信息查询的身份权限点击进入相应模块。</w:t>
      </w:r>
    </w:p>
    <w:p w:rsidR="008D6A1C" w:rsidRPr="00DF6160" w:rsidRDefault="00DF6160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3686896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86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1C" w:rsidRDefault="008D6A1C">
      <w:pPr>
        <w:rPr>
          <w:rFonts w:hint="eastAsia"/>
          <w:sz w:val="28"/>
          <w:szCs w:val="28"/>
        </w:rPr>
      </w:pPr>
    </w:p>
    <w:p w:rsidR="008D6A1C" w:rsidRDefault="008D6A1C">
      <w:pPr>
        <w:rPr>
          <w:rFonts w:hint="eastAsia"/>
          <w:sz w:val="28"/>
          <w:szCs w:val="28"/>
        </w:rPr>
      </w:pPr>
    </w:p>
    <w:p w:rsidR="008D6A1C" w:rsidRDefault="00DF616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</w:t>
      </w:r>
      <w:r>
        <w:rPr>
          <w:rFonts w:hint="eastAsia"/>
          <w:sz w:val="28"/>
          <w:szCs w:val="28"/>
        </w:rPr>
        <w:t>、</w:t>
      </w:r>
      <w:r w:rsidR="00AB04AB">
        <w:rPr>
          <w:rFonts w:hint="eastAsia"/>
          <w:sz w:val="28"/>
          <w:szCs w:val="28"/>
        </w:rPr>
        <w:t>进入后可以双击任意人员信息条目进行查询，也可以点击“设置”，</w:t>
      </w:r>
      <w:proofErr w:type="gramStart"/>
      <w:r w:rsidR="00AB04AB">
        <w:rPr>
          <w:rFonts w:hint="eastAsia"/>
          <w:sz w:val="28"/>
          <w:szCs w:val="28"/>
        </w:rPr>
        <w:t>勾选需要</w:t>
      </w:r>
      <w:proofErr w:type="gramEnd"/>
      <w:r w:rsidR="00AB04AB">
        <w:rPr>
          <w:rFonts w:hint="eastAsia"/>
          <w:sz w:val="28"/>
          <w:szCs w:val="28"/>
        </w:rPr>
        <w:t>的字段，点击“保存”，退出后点击“下载”。</w:t>
      </w:r>
    </w:p>
    <w:p w:rsidR="008D6A1C" w:rsidRPr="00AB04AB" w:rsidRDefault="00AB04AB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694909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4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1C" w:rsidRDefault="00AB04AB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2311719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1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1C" w:rsidRDefault="00AB04AB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723489"/>
            <wp:effectExtent l="1905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3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1C" w:rsidRDefault="008D6A1C">
      <w:pPr>
        <w:rPr>
          <w:rFonts w:hint="eastAsia"/>
          <w:sz w:val="28"/>
          <w:szCs w:val="28"/>
        </w:rPr>
      </w:pPr>
    </w:p>
    <w:p w:rsidR="008D6A1C" w:rsidRDefault="008D6A1C">
      <w:pPr>
        <w:rPr>
          <w:rFonts w:hint="eastAsia"/>
          <w:sz w:val="28"/>
          <w:szCs w:val="28"/>
        </w:rPr>
      </w:pPr>
    </w:p>
    <w:p w:rsidR="008D6A1C" w:rsidRDefault="008D6A1C">
      <w:pPr>
        <w:rPr>
          <w:rFonts w:hint="eastAsia"/>
          <w:sz w:val="28"/>
          <w:szCs w:val="28"/>
        </w:rPr>
      </w:pPr>
    </w:p>
    <w:p w:rsidR="008D6A1C" w:rsidRDefault="008D6A1C">
      <w:pPr>
        <w:rPr>
          <w:rFonts w:hint="eastAsia"/>
          <w:sz w:val="28"/>
          <w:szCs w:val="28"/>
        </w:rPr>
      </w:pPr>
    </w:p>
    <w:p w:rsidR="008D6A1C" w:rsidRDefault="008D6A1C">
      <w:pPr>
        <w:rPr>
          <w:rFonts w:hint="eastAsia"/>
          <w:sz w:val="28"/>
          <w:szCs w:val="28"/>
        </w:rPr>
      </w:pPr>
    </w:p>
    <w:p w:rsidR="008D6A1C" w:rsidRPr="008D6A1C" w:rsidRDefault="008D6A1C">
      <w:pPr>
        <w:rPr>
          <w:rFonts w:hint="eastAsia"/>
          <w:sz w:val="28"/>
          <w:szCs w:val="28"/>
        </w:rPr>
      </w:pPr>
    </w:p>
    <w:sectPr w:rsidR="008D6A1C" w:rsidRPr="008D6A1C" w:rsidSect="00E80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394" w:rsidRDefault="00A47394" w:rsidP="008D6A1C">
      <w:r>
        <w:separator/>
      </w:r>
    </w:p>
  </w:endnote>
  <w:endnote w:type="continuationSeparator" w:id="0">
    <w:p w:rsidR="00A47394" w:rsidRDefault="00A47394" w:rsidP="008D6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394" w:rsidRDefault="00A47394" w:rsidP="008D6A1C">
      <w:r>
        <w:separator/>
      </w:r>
    </w:p>
  </w:footnote>
  <w:footnote w:type="continuationSeparator" w:id="0">
    <w:p w:rsidR="00A47394" w:rsidRDefault="00A47394" w:rsidP="008D6A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6A1C"/>
    <w:rsid w:val="008D6A1C"/>
    <w:rsid w:val="00A47394"/>
    <w:rsid w:val="00AB04AB"/>
    <w:rsid w:val="00DF6160"/>
    <w:rsid w:val="00E80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6A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6A1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D6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D6A1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D6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D6A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25</Words>
  <Characters>149</Characters>
  <Application>Microsoft Office Word</Application>
  <DocSecurity>0</DocSecurity>
  <Lines>1</Lines>
  <Paragraphs>1</Paragraphs>
  <ScaleCrop>false</ScaleCrop>
  <Company>CNAF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2020-06-02T05:48:00Z</dcterms:created>
  <dcterms:modified xsi:type="dcterms:W3CDTF">2020-06-02T06:08:00Z</dcterms:modified>
</cp:coreProperties>
</file>